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9" w:rsidRDefault="00163123">
      <w:r>
        <w:t xml:space="preserve"> Ссылка на </w:t>
      </w:r>
      <w:r w:rsidRPr="00163123">
        <w:t>Лицензи</w:t>
      </w:r>
      <w:r>
        <w:t>ю</w:t>
      </w:r>
      <w:bookmarkStart w:id="0" w:name="_GoBack"/>
      <w:bookmarkEnd w:id="0"/>
      <w:r w:rsidRPr="00163123">
        <w:t xml:space="preserve"> на осуществление образовательной деятельности, выданной 07.09.2015 г.  Министерством образования Пензенской области, регистрационный номер лицензии Л035-01221-58/00267586 в электронном реестре лицензи</w:t>
      </w:r>
      <w:proofErr w:type="gramStart"/>
      <w:r w:rsidRPr="00163123">
        <w:t>й(</w:t>
      </w:r>
      <w:proofErr w:type="gramEnd"/>
      <w:r w:rsidRPr="00163123">
        <w:t>ссылка на реестр -https://obrnadzor.gov.ru/gosudarstvennye-uslugi-i-funkczii/gosudarstvennye-uslugi/liczenzirovanie-obrazovatelnoj-deyatelnosti/svodnyj-reestr-liczenzij/)..</w:t>
      </w:r>
    </w:p>
    <w:sectPr w:rsidR="0031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3"/>
    <w:rsid w:val="00163123"/>
    <w:rsid w:val="00312F29"/>
    <w:rsid w:val="00933F74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2022-08-16T08:16:00Z</dcterms:created>
  <dcterms:modified xsi:type="dcterms:W3CDTF">2022-08-16T08:17:00Z</dcterms:modified>
</cp:coreProperties>
</file>